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FE4B" w14:textId="4FAEBC77" w:rsidR="00EF0EC0" w:rsidRPr="00EF0EC0" w:rsidRDefault="00EF0EC0" w:rsidP="00EF0EC0">
      <w:pPr>
        <w:rPr>
          <w:rFonts w:ascii="Aptos Display" w:hAnsi="Aptos Display" w:cs="Arial"/>
          <w:b/>
          <w:bCs/>
        </w:rPr>
      </w:pPr>
      <w:r w:rsidRPr="00EF0EC0">
        <w:rPr>
          <w:rFonts w:ascii="Aptos Display" w:hAnsi="Aptos Display" w:cs="Arial"/>
          <w:b/>
          <w:bCs/>
        </w:rPr>
        <w:t>Job Description</w:t>
      </w:r>
    </w:p>
    <w:p w14:paraId="603226E8" w14:textId="3C7E8476" w:rsidR="00EF0EC0" w:rsidRPr="00EF0EC0" w:rsidRDefault="00EF0EC0" w:rsidP="00EF0EC0">
      <w:pPr>
        <w:rPr>
          <w:rFonts w:ascii="Aptos Display" w:hAnsi="Aptos Display" w:cs="Arial"/>
        </w:rPr>
      </w:pPr>
      <w:r w:rsidRPr="00EF0EC0">
        <w:rPr>
          <w:rFonts w:ascii="Aptos Display" w:hAnsi="Aptos Display" w:cs="Arial"/>
        </w:rPr>
        <w:t xml:space="preserve">Growing Loop law firm seeks </w:t>
      </w:r>
      <w:r>
        <w:rPr>
          <w:rFonts w:ascii="Aptos Display" w:hAnsi="Aptos Display" w:cs="Arial"/>
        </w:rPr>
        <w:t xml:space="preserve">an </w:t>
      </w:r>
      <w:r w:rsidRPr="00EF0EC0">
        <w:rPr>
          <w:rFonts w:ascii="Aptos Display" w:hAnsi="Aptos Display" w:cs="Arial"/>
        </w:rPr>
        <w:t xml:space="preserve">experienced corporate/transactional associate to join </w:t>
      </w:r>
      <w:r>
        <w:rPr>
          <w:rFonts w:ascii="Aptos Display" w:hAnsi="Aptos Display" w:cs="Arial"/>
        </w:rPr>
        <w:t>our</w:t>
      </w:r>
      <w:r w:rsidRPr="00EF0EC0">
        <w:rPr>
          <w:rFonts w:ascii="Aptos Display" w:hAnsi="Aptos Display" w:cs="Arial"/>
        </w:rPr>
        <w:t xml:space="preserve"> dynamic national practice. Our firm handles </w:t>
      </w:r>
      <w:r>
        <w:rPr>
          <w:rFonts w:ascii="Aptos Display" w:hAnsi="Aptos Display" w:cs="Arial"/>
        </w:rPr>
        <w:t xml:space="preserve">a broad range of </w:t>
      </w:r>
      <w:r w:rsidRPr="00EF0EC0">
        <w:rPr>
          <w:rFonts w:ascii="Aptos Display" w:hAnsi="Aptos Display" w:cs="Arial"/>
        </w:rPr>
        <w:t xml:space="preserve">complex </w:t>
      </w:r>
      <w:r>
        <w:rPr>
          <w:rFonts w:ascii="Aptos Display" w:hAnsi="Aptos Display" w:cs="Arial"/>
        </w:rPr>
        <w:t xml:space="preserve">matters </w:t>
      </w:r>
      <w:r w:rsidRPr="00EF0EC0">
        <w:rPr>
          <w:rFonts w:ascii="Aptos Display" w:hAnsi="Aptos Display" w:cs="Arial"/>
        </w:rPr>
        <w:t>in a variety of areas, including</w:t>
      </w:r>
      <w:r>
        <w:rPr>
          <w:rFonts w:ascii="Aptos Display" w:hAnsi="Aptos Display" w:cs="Arial"/>
        </w:rPr>
        <w:t xml:space="preserve"> nonprofit and local government law, </w:t>
      </w:r>
      <w:r w:rsidR="00322B36" w:rsidRPr="00EF0EC0">
        <w:rPr>
          <w:rFonts w:ascii="Aptos Display" w:hAnsi="Aptos Display" w:cs="Arial"/>
        </w:rPr>
        <w:t>complex tort and healthcare defense,</w:t>
      </w:r>
      <w:r w:rsidR="00322B36">
        <w:rPr>
          <w:rFonts w:ascii="Aptos Display" w:hAnsi="Aptos Display" w:cs="Arial"/>
        </w:rPr>
        <w:t xml:space="preserve"> </w:t>
      </w:r>
      <w:r w:rsidRPr="00EF0EC0">
        <w:rPr>
          <w:rFonts w:ascii="Aptos Display" w:hAnsi="Aptos Display" w:cs="Arial"/>
        </w:rPr>
        <w:t xml:space="preserve">commercial litigation </w:t>
      </w:r>
      <w:r>
        <w:rPr>
          <w:rFonts w:ascii="Aptos Display" w:hAnsi="Aptos Display" w:cs="Arial"/>
        </w:rPr>
        <w:t>and transactional matters</w:t>
      </w:r>
      <w:r w:rsidR="00296C49">
        <w:rPr>
          <w:rFonts w:ascii="Aptos Display" w:hAnsi="Aptos Display" w:cs="Arial"/>
        </w:rPr>
        <w:t xml:space="preserve">, and real estate development. </w:t>
      </w:r>
      <w:r w:rsidRPr="00EF0EC0">
        <w:rPr>
          <w:rFonts w:ascii="Aptos Display" w:hAnsi="Aptos Display" w:cs="Arial"/>
        </w:rPr>
        <w:t xml:space="preserve">Ideal candidates will possess 3 to 7 years of experience in corporate or transactional law, with demonstrated </w:t>
      </w:r>
      <w:r w:rsidR="00296C49">
        <w:rPr>
          <w:rFonts w:ascii="Aptos Display" w:hAnsi="Aptos Display" w:cs="Arial"/>
        </w:rPr>
        <w:t xml:space="preserve">experience in representing nonprofit, religious, and/or other tax-exempt organizations. </w:t>
      </w:r>
      <w:r w:rsidRPr="00EF0EC0">
        <w:rPr>
          <w:rFonts w:ascii="Aptos Display" w:hAnsi="Aptos Display" w:cs="Arial"/>
        </w:rPr>
        <w:t>We offer a competitive compensation and benefits package, as well as opportunities for lawyers to enhance their skills through direct client engagement.</w:t>
      </w:r>
    </w:p>
    <w:p w14:paraId="7F0B6DC4" w14:textId="77777777" w:rsidR="00EF0EC0" w:rsidRPr="00EF0EC0" w:rsidRDefault="00EF0EC0" w:rsidP="00EF0EC0">
      <w:pPr>
        <w:rPr>
          <w:rFonts w:ascii="Aptos Display" w:hAnsi="Aptos Display" w:cs="Arial"/>
        </w:rPr>
      </w:pPr>
    </w:p>
    <w:p w14:paraId="747EF016" w14:textId="77777777" w:rsidR="00EF0EC0" w:rsidRPr="00EF0EC0" w:rsidRDefault="00EF0EC0" w:rsidP="00EF0EC0">
      <w:pPr>
        <w:rPr>
          <w:rFonts w:ascii="Aptos Display" w:hAnsi="Aptos Display" w:cs="Arial"/>
          <w:b/>
          <w:bCs/>
        </w:rPr>
      </w:pPr>
      <w:r w:rsidRPr="00EF0EC0">
        <w:rPr>
          <w:rFonts w:ascii="Aptos Display" w:hAnsi="Aptos Display" w:cs="Arial"/>
          <w:b/>
          <w:bCs/>
        </w:rPr>
        <w:t>Qualifications</w:t>
      </w:r>
    </w:p>
    <w:p w14:paraId="7E5D6EFE" w14:textId="451B1787" w:rsidR="00EF0EC0" w:rsidRDefault="00296C49" w:rsidP="00EF0EC0">
      <w:pPr>
        <w:rPr>
          <w:rFonts w:ascii="Aptos Display" w:hAnsi="Aptos Display" w:cs="Arial"/>
        </w:rPr>
      </w:pPr>
      <w:r w:rsidRPr="00296C49">
        <w:rPr>
          <w:rFonts w:ascii="Aptos Display" w:hAnsi="Aptos Display" w:cs="Arial"/>
        </w:rPr>
        <w:t>Successful candidates will have the ability to work proactively and will demonstrate strong analytical, writing, research, and communication skills, as exemplified by the criteria listed below.</w:t>
      </w:r>
    </w:p>
    <w:p w14:paraId="72DC712C" w14:textId="77777777" w:rsidR="00296C49" w:rsidRPr="00EF0EC0" w:rsidRDefault="00296C49" w:rsidP="00EF0EC0">
      <w:pPr>
        <w:rPr>
          <w:rFonts w:ascii="Aptos Display" w:hAnsi="Aptos Display" w:cs="Arial"/>
        </w:rPr>
      </w:pPr>
    </w:p>
    <w:p w14:paraId="6177FB89" w14:textId="77777777" w:rsidR="00EF0EC0" w:rsidRPr="00EF0EC0" w:rsidRDefault="00EF0EC0" w:rsidP="00EF0EC0">
      <w:pPr>
        <w:rPr>
          <w:rFonts w:ascii="Aptos Display" w:hAnsi="Aptos Display" w:cs="Arial"/>
          <w:b/>
          <w:bCs/>
        </w:rPr>
      </w:pPr>
      <w:r w:rsidRPr="00EF0EC0">
        <w:rPr>
          <w:rFonts w:ascii="Aptos Display" w:hAnsi="Aptos Display" w:cs="Arial"/>
          <w:b/>
          <w:bCs/>
        </w:rPr>
        <w:t>Education and Experience</w:t>
      </w:r>
    </w:p>
    <w:p w14:paraId="5AB72CFD" w14:textId="77777777" w:rsidR="00EF0EC0" w:rsidRDefault="00EF0EC0" w:rsidP="00EF0EC0">
      <w:pPr>
        <w:pStyle w:val="ListParagraph"/>
        <w:numPr>
          <w:ilvl w:val="0"/>
          <w:numId w:val="10"/>
        </w:numPr>
        <w:rPr>
          <w:rFonts w:ascii="Aptos Display" w:hAnsi="Aptos Display" w:cs="Arial"/>
        </w:rPr>
      </w:pPr>
      <w:r w:rsidRPr="00EF0EC0">
        <w:rPr>
          <w:rFonts w:ascii="Aptos Display" w:hAnsi="Aptos Display" w:cs="Arial"/>
        </w:rPr>
        <w:t>3 to 7 years of hands-on experience in corporate or transactional law.</w:t>
      </w:r>
    </w:p>
    <w:p w14:paraId="4DA1EBCE" w14:textId="73886C42" w:rsidR="00296C49" w:rsidRDefault="00296C49" w:rsidP="00EF0EC0">
      <w:pPr>
        <w:pStyle w:val="ListParagraph"/>
        <w:numPr>
          <w:ilvl w:val="0"/>
          <w:numId w:val="10"/>
        </w:numPr>
        <w:rPr>
          <w:rFonts w:ascii="Aptos Display" w:hAnsi="Aptos Display" w:cs="Arial"/>
        </w:rPr>
      </w:pPr>
      <w:r>
        <w:rPr>
          <w:rFonts w:ascii="Aptos Display" w:hAnsi="Aptos Display" w:cs="Arial"/>
        </w:rPr>
        <w:t>Experience with nonprofit, religious, and</w:t>
      </w:r>
      <w:r w:rsidR="00322B36">
        <w:rPr>
          <w:rFonts w:ascii="Aptos Display" w:hAnsi="Aptos Display" w:cs="Arial"/>
        </w:rPr>
        <w:t>/or</w:t>
      </w:r>
      <w:r>
        <w:rPr>
          <w:rFonts w:ascii="Aptos Display" w:hAnsi="Aptos Display" w:cs="Arial"/>
        </w:rPr>
        <w:t xml:space="preserve"> other tax-exempt clients preferred.</w:t>
      </w:r>
    </w:p>
    <w:p w14:paraId="60072D78" w14:textId="77777777" w:rsidR="00296C49" w:rsidRDefault="00296C49" w:rsidP="00296C49">
      <w:pPr>
        <w:pStyle w:val="ListParagraph"/>
        <w:numPr>
          <w:ilvl w:val="0"/>
          <w:numId w:val="10"/>
        </w:numPr>
        <w:rPr>
          <w:rFonts w:ascii="Aptos Display" w:hAnsi="Aptos Display" w:cs="Arial"/>
        </w:rPr>
      </w:pPr>
      <w:r w:rsidRPr="00296C49">
        <w:rPr>
          <w:rFonts w:ascii="Aptos Display" w:hAnsi="Aptos Display" w:cs="Arial"/>
        </w:rPr>
        <w:t>History of academic success.</w:t>
      </w:r>
    </w:p>
    <w:p w14:paraId="048E7F3A" w14:textId="77777777" w:rsidR="00322B36" w:rsidRPr="00322B36" w:rsidRDefault="00322B36" w:rsidP="00322B36">
      <w:pPr>
        <w:pStyle w:val="ListParagraph"/>
        <w:numPr>
          <w:ilvl w:val="0"/>
          <w:numId w:val="10"/>
        </w:numPr>
        <w:rPr>
          <w:rFonts w:ascii="Aptos Display" w:hAnsi="Aptos Display" w:cs="Arial"/>
        </w:rPr>
      </w:pPr>
      <w:r w:rsidRPr="00322B36">
        <w:rPr>
          <w:rFonts w:ascii="Aptos Display" w:hAnsi="Aptos Display" w:cs="Arial"/>
        </w:rPr>
        <w:t>Excellent organizational abilities and talents to work independently.</w:t>
      </w:r>
    </w:p>
    <w:p w14:paraId="30F57B53" w14:textId="5DD56EC4" w:rsidR="00296C49" w:rsidRDefault="00296C49" w:rsidP="00296C49">
      <w:pPr>
        <w:pStyle w:val="ListParagraph"/>
        <w:numPr>
          <w:ilvl w:val="0"/>
          <w:numId w:val="10"/>
        </w:numPr>
        <w:rPr>
          <w:rFonts w:ascii="Aptos Display" w:hAnsi="Aptos Display" w:cs="Arial"/>
        </w:rPr>
      </w:pPr>
      <w:r w:rsidRPr="00296C49">
        <w:rPr>
          <w:rFonts w:ascii="Aptos Display" w:hAnsi="Aptos Display" w:cs="Arial"/>
        </w:rPr>
        <w:t>Strong verbal and written communication skills.</w:t>
      </w:r>
    </w:p>
    <w:p w14:paraId="5A313934" w14:textId="5B57E2C9" w:rsidR="00322B36" w:rsidRDefault="00322B36" w:rsidP="00322B36">
      <w:pPr>
        <w:pStyle w:val="ListParagraph"/>
        <w:numPr>
          <w:ilvl w:val="0"/>
          <w:numId w:val="10"/>
        </w:numPr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Direct responsibility for advising clients on corporate governance matters, </w:t>
      </w:r>
      <w:r w:rsidRPr="00322B36">
        <w:rPr>
          <w:rFonts w:ascii="Aptos Display" w:hAnsi="Aptos Display" w:cs="Arial"/>
        </w:rPr>
        <w:t>preparing</w:t>
      </w:r>
      <w:r>
        <w:rPr>
          <w:rFonts w:ascii="Aptos Display" w:hAnsi="Aptos Display" w:cs="Arial"/>
        </w:rPr>
        <w:t xml:space="preserve"> </w:t>
      </w:r>
      <w:r w:rsidRPr="00322B36">
        <w:rPr>
          <w:rFonts w:ascii="Aptos Display" w:hAnsi="Aptos Display" w:cs="Arial"/>
        </w:rPr>
        <w:t>bylaws and policies,</w:t>
      </w:r>
      <w:r>
        <w:rPr>
          <w:rFonts w:ascii="Aptos Display" w:hAnsi="Aptos Display" w:cs="Arial"/>
        </w:rPr>
        <w:t xml:space="preserve"> and drafting and negotiating contracts and other transactions. </w:t>
      </w:r>
    </w:p>
    <w:p w14:paraId="59B06621" w14:textId="01444F1F" w:rsidR="00296C49" w:rsidRPr="00296C49" w:rsidRDefault="00296C49" w:rsidP="00296C49">
      <w:pPr>
        <w:pStyle w:val="ListParagraph"/>
        <w:numPr>
          <w:ilvl w:val="0"/>
          <w:numId w:val="10"/>
        </w:numPr>
        <w:rPr>
          <w:rFonts w:ascii="Aptos Display" w:hAnsi="Aptos Display" w:cs="Arial"/>
        </w:rPr>
      </w:pPr>
      <w:r w:rsidRPr="00296C49">
        <w:rPr>
          <w:rFonts w:ascii="Aptos Display" w:hAnsi="Aptos Display" w:cs="Arial"/>
        </w:rPr>
        <w:t>In good standing with the Illinois bar.</w:t>
      </w:r>
    </w:p>
    <w:p w14:paraId="3ABAE0F8" w14:textId="77777777" w:rsidR="00EF0EC0" w:rsidRPr="00EF0EC0" w:rsidRDefault="00EF0EC0" w:rsidP="00EF0EC0">
      <w:pPr>
        <w:rPr>
          <w:rFonts w:ascii="Aptos Display" w:hAnsi="Aptos Display" w:cs="Arial"/>
        </w:rPr>
      </w:pPr>
    </w:p>
    <w:p w14:paraId="1C06CA88" w14:textId="415D7E16" w:rsidR="00EF0EC0" w:rsidRPr="00EF0EC0" w:rsidRDefault="00EF0EC0" w:rsidP="00EF0EC0">
      <w:pPr>
        <w:rPr>
          <w:rFonts w:ascii="Aptos Display" w:hAnsi="Aptos Display" w:cs="Arial"/>
        </w:rPr>
      </w:pPr>
      <w:r w:rsidRPr="00EF0EC0">
        <w:rPr>
          <w:rFonts w:ascii="Aptos Display" w:hAnsi="Aptos Display" w:cs="Arial"/>
          <w:b/>
          <w:bCs/>
        </w:rPr>
        <w:t>Job Type:</w:t>
      </w:r>
      <w:r w:rsidRPr="00EF0EC0">
        <w:rPr>
          <w:rFonts w:ascii="Aptos Display" w:hAnsi="Aptos Display" w:cs="Arial"/>
        </w:rPr>
        <w:t xml:space="preserve"> Full-time</w:t>
      </w:r>
    </w:p>
    <w:p w14:paraId="4B94899D" w14:textId="77777777" w:rsidR="00EF0EC0" w:rsidRPr="00EF0EC0" w:rsidRDefault="00EF0EC0" w:rsidP="00EF0EC0">
      <w:pPr>
        <w:rPr>
          <w:rFonts w:ascii="Aptos Display" w:hAnsi="Aptos Display" w:cs="Arial"/>
        </w:rPr>
      </w:pPr>
    </w:p>
    <w:p w14:paraId="1C702D72" w14:textId="77777777" w:rsidR="00EF0EC0" w:rsidRPr="00EF0EC0" w:rsidRDefault="00EF0EC0" w:rsidP="00EF0EC0">
      <w:pPr>
        <w:rPr>
          <w:rFonts w:ascii="Aptos Display" w:hAnsi="Aptos Display" w:cs="Arial"/>
        </w:rPr>
      </w:pPr>
      <w:r w:rsidRPr="00EF0EC0">
        <w:rPr>
          <w:rFonts w:ascii="Aptos Display" w:hAnsi="Aptos Display" w:cs="Arial"/>
          <w:b/>
          <w:bCs/>
        </w:rPr>
        <w:t xml:space="preserve">Salary: </w:t>
      </w:r>
      <w:r w:rsidRPr="00EF0EC0">
        <w:rPr>
          <w:rFonts w:ascii="Aptos Display" w:hAnsi="Aptos Display" w:cs="Arial"/>
        </w:rPr>
        <w:t>$90,000.00 - $150,000.00 per year, based on experience</w:t>
      </w:r>
    </w:p>
    <w:p w14:paraId="168C26FD" w14:textId="77777777" w:rsidR="00EF0EC0" w:rsidRPr="00EF0EC0" w:rsidRDefault="00EF0EC0" w:rsidP="00EF0EC0">
      <w:pPr>
        <w:rPr>
          <w:rFonts w:ascii="Aptos Display" w:hAnsi="Aptos Display" w:cs="Arial"/>
        </w:rPr>
      </w:pPr>
    </w:p>
    <w:p w14:paraId="19C070B5" w14:textId="77777777" w:rsidR="00EF0EC0" w:rsidRPr="00EF0EC0" w:rsidRDefault="00EF0EC0" w:rsidP="00EF0EC0">
      <w:pPr>
        <w:rPr>
          <w:rFonts w:ascii="Aptos Display" w:hAnsi="Aptos Display" w:cs="Arial"/>
          <w:b/>
          <w:bCs/>
        </w:rPr>
      </w:pPr>
      <w:r w:rsidRPr="00EF0EC0">
        <w:rPr>
          <w:rFonts w:ascii="Aptos Display" w:hAnsi="Aptos Display" w:cs="Arial"/>
          <w:b/>
          <w:bCs/>
        </w:rPr>
        <w:t>Benefits:</w:t>
      </w:r>
    </w:p>
    <w:p w14:paraId="409552D7" w14:textId="77777777" w:rsidR="00EF0EC0" w:rsidRPr="00EF0EC0" w:rsidRDefault="00EF0EC0" w:rsidP="00EF0EC0">
      <w:pPr>
        <w:pStyle w:val="ListParagraph"/>
        <w:numPr>
          <w:ilvl w:val="0"/>
          <w:numId w:val="11"/>
        </w:numPr>
        <w:rPr>
          <w:rFonts w:ascii="Aptos Display" w:hAnsi="Aptos Display" w:cs="Arial"/>
        </w:rPr>
      </w:pPr>
      <w:r w:rsidRPr="00EF0EC0">
        <w:rPr>
          <w:rFonts w:ascii="Aptos Display" w:hAnsi="Aptos Display" w:cs="Arial"/>
        </w:rPr>
        <w:t>401(k) with profit sharing</w:t>
      </w:r>
    </w:p>
    <w:p w14:paraId="3B97EAEE" w14:textId="77777777" w:rsidR="00EF0EC0" w:rsidRPr="00EF0EC0" w:rsidRDefault="00EF0EC0" w:rsidP="00EF0EC0">
      <w:pPr>
        <w:pStyle w:val="ListParagraph"/>
        <w:numPr>
          <w:ilvl w:val="0"/>
          <w:numId w:val="11"/>
        </w:numPr>
        <w:rPr>
          <w:rFonts w:ascii="Aptos Display" w:hAnsi="Aptos Display" w:cs="Arial"/>
        </w:rPr>
      </w:pPr>
      <w:r w:rsidRPr="00EF0EC0">
        <w:rPr>
          <w:rFonts w:ascii="Aptos Display" w:hAnsi="Aptos Display" w:cs="Arial"/>
        </w:rPr>
        <w:t>Disability insurance</w:t>
      </w:r>
    </w:p>
    <w:p w14:paraId="4E1C8AB8" w14:textId="77777777" w:rsidR="00EF0EC0" w:rsidRPr="00EF0EC0" w:rsidRDefault="00EF0EC0" w:rsidP="00EF0EC0">
      <w:pPr>
        <w:pStyle w:val="ListParagraph"/>
        <w:numPr>
          <w:ilvl w:val="0"/>
          <w:numId w:val="11"/>
        </w:numPr>
        <w:rPr>
          <w:rFonts w:ascii="Aptos Display" w:hAnsi="Aptos Display" w:cs="Arial"/>
        </w:rPr>
      </w:pPr>
      <w:r w:rsidRPr="00EF0EC0">
        <w:rPr>
          <w:rFonts w:ascii="Aptos Display" w:hAnsi="Aptos Display" w:cs="Arial"/>
        </w:rPr>
        <w:t>Health insurance</w:t>
      </w:r>
    </w:p>
    <w:p w14:paraId="3802A204" w14:textId="77777777" w:rsidR="00EF0EC0" w:rsidRPr="00EF0EC0" w:rsidRDefault="00EF0EC0" w:rsidP="00EF0EC0">
      <w:pPr>
        <w:pStyle w:val="ListParagraph"/>
        <w:numPr>
          <w:ilvl w:val="0"/>
          <w:numId w:val="11"/>
        </w:numPr>
        <w:rPr>
          <w:rFonts w:ascii="Aptos Display" w:hAnsi="Aptos Display" w:cs="Arial"/>
        </w:rPr>
      </w:pPr>
      <w:r w:rsidRPr="00EF0EC0">
        <w:rPr>
          <w:rFonts w:ascii="Aptos Display" w:hAnsi="Aptos Display" w:cs="Arial"/>
        </w:rPr>
        <w:t>Health savings account (optional)</w:t>
      </w:r>
    </w:p>
    <w:p w14:paraId="580E3FE1" w14:textId="77777777" w:rsidR="00EF0EC0" w:rsidRPr="00EF0EC0" w:rsidRDefault="00EF0EC0" w:rsidP="00EF0EC0">
      <w:pPr>
        <w:pStyle w:val="ListParagraph"/>
        <w:numPr>
          <w:ilvl w:val="0"/>
          <w:numId w:val="11"/>
        </w:numPr>
        <w:rPr>
          <w:rFonts w:ascii="Aptos Display" w:hAnsi="Aptos Display" w:cs="Arial"/>
        </w:rPr>
      </w:pPr>
      <w:r w:rsidRPr="00EF0EC0">
        <w:rPr>
          <w:rFonts w:ascii="Aptos Display" w:hAnsi="Aptos Display" w:cs="Arial"/>
        </w:rPr>
        <w:t>Life insurance</w:t>
      </w:r>
    </w:p>
    <w:p w14:paraId="544372FE" w14:textId="77777777" w:rsidR="00EF0EC0" w:rsidRPr="00EF0EC0" w:rsidRDefault="00EF0EC0" w:rsidP="00EF0EC0">
      <w:pPr>
        <w:pStyle w:val="ListParagraph"/>
        <w:numPr>
          <w:ilvl w:val="0"/>
          <w:numId w:val="11"/>
        </w:numPr>
        <w:rPr>
          <w:rFonts w:ascii="Aptos Display" w:hAnsi="Aptos Display" w:cs="Arial"/>
        </w:rPr>
      </w:pPr>
      <w:r w:rsidRPr="00EF0EC0">
        <w:rPr>
          <w:rFonts w:ascii="Aptos Display" w:hAnsi="Aptos Display" w:cs="Arial"/>
        </w:rPr>
        <w:t>Vision insurance</w:t>
      </w:r>
    </w:p>
    <w:p w14:paraId="49C6B095" w14:textId="77777777" w:rsidR="00EF0EC0" w:rsidRPr="00EF0EC0" w:rsidRDefault="00EF0EC0" w:rsidP="00EF0EC0">
      <w:pPr>
        <w:pStyle w:val="ListParagraph"/>
        <w:numPr>
          <w:ilvl w:val="0"/>
          <w:numId w:val="11"/>
        </w:numPr>
        <w:rPr>
          <w:rFonts w:ascii="Aptos Display" w:hAnsi="Aptos Display" w:cs="Arial"/>
        </w:rPr>
      </w:pPr>
      <w:r w:rsidRPr="00EF0EC0">
        <w:rPr>
          <w:rFonts w:ascii="Aptos Display" w:hAnsi="Aptos Display" w:cs="Arial"/>
        </w:rPr>
        <w:t>Commuter benefits</w:t>
      </w:r>
    </w:p>
    <w:p w14:paraId="640CEC27" w14:textId="77777777" w:rsidR="00EF0EC0" w:rsidRPr="00EF0EC0" w:rsidRDefault="00EF0EC0" w:rsidP="00EF0EC0">
      <w:pPr>
        <w:rPr>
          <w:rFonts w:ascii="Aptos Display" w:hAnsi="Aptos Display" w:cs="Arial"/>
        </w:rPr>
      </w:pPr>
    </w:p>
    <w:p w14:paraId="490E17AB" w14:textId="399D5685" w:rsidR="00EF0D8B" w:rsidRDefault="00EF0EC0" w:rsidP="00EF0EC0">
      <w:pPr>
        <w:rPr>
          <w:rFonts w:ascii="Aptos Display" w:hAnsi="Aptos Display" w:cs="Arial"/>
        </w:rPr>
      </w:pPr>
      <w:r w:rsidRPr="00EF0EC0">
        <w:rPr>
          <w:rFonts w:ascii="Aptos Display" w:hAnsi="Aptos Display" w:cs="Arial"/>
          <w:b/>
          <w:bCs/>
        </w:rPr>
        <w:t>Work Location:</w:t>
      </w:r>
      <w:r w:rsidRPr="00EF0EC0">
        <w:rPr>
          <w:rFonts w:ascii="Aptos Display" w:hAnsi="Aptos Display" w:cs="Arial"/>
        </w:rPr>
        <w:t xml:space="preserve"> In </w:t>
      </w:r>
      <w:proofErr w:type="gramStart"/>
      <w:r w:rsidRPr="00EF0EC0">
        <w:rPr>
          <w:rFonts w:ascii="Aptos Display" w:hAnsi="Aptos Display" w:cs="Arial"/>
        </w:rPr>
        <w:t>office</w:t>
      </w:r>
      <w:proofErr w:type="gramEnd"/>
      <w:r w:rsidRPr="00EF0EC0">
        <w:rPr>
          <w:rFonts w:ascii="Aptos Display" w:hAnsi="Aptos Display" w:cs="Arial"/>
        </w:rPr>
        <w:t>, in person.</w:t>
      </w:r>
    </w:p>
    <w:p w14:paraId="77F93AD7" w14:textId="77777777" w:rsidR="00DA1836" w:rsidRDefault="00DA1836" w:rsidP="00EF0EC0">
      <w:pPr>
        <w:rPr>
          <w:rFonts w:ascii="Aptos Display" w:hAnsi="Aptos Display" w:cs="Arial"/>
        </w:rPr>
      </w:pPr>
    </w:p>
    <w:p w14:paraId="033431E5" w14:textId="77777777" w:rsidR="00DA1836" w:rsidRDefault="00DA1836" w:rsidP="00DA1836">
      <w:pPr>
        <w:rPr>
          <w:rFonts w:ascii="Aptos Display" w:hAnsi="Aptos Display" w:cs="Arial"/>
        </w:rPr>
      </w:pPr>
      <w:r w:rsidRPr="00DA1836">
        <w:rPr>
          <w:rFonts w:ascii="Aptos Display" w:hAnsi="Aptos Display" w:cs="Arial"/>
          <w:b/>
          <w:bCs/>
        </w:rPr>
        <w:t>Application Process:</w:t>
      </w:r>
      <w:r w:rsidRPr="00DA1836">
        <w:rPr>
          <w:rFonts w:ascii="Aptos Display" w:hAnsi="Aptos Display" w:cs="Arial"/>
        </w:rPr>
        <w:t xml:space="preserve"> Interested candidates should submit their resume, </w:t>
      </w:r>
      <w:r>
        <w:rPr>
          <w:rFonts w:ascii="Aptos Display" w:hAnsi="Aptos Display" w:cs="Arial"/>
        </w:rPr>
        <w:t xml:space="preserve">cover letter, </w:t>
      </w:r>
      <w:r w:rsidRPr="00DA1836">
        <w:rPr>
          <w:rFonts w:ascii="Aptos Display" w:hAnsi="Aptos Display" w:cs="Arial"/>
        </w:rPr>
        <w:t>and any other relevant documents to</w:t>
      </w:r>
      <w:r>
        <w:rPr>
          <w:rFonts w:ascii="Aptos Display" w:hAnsi="Aptos Display" w:cs="Arial"/>
        </w:rPr>
        <w:t xml:space="preserve"> Stacy Wallace at </w:t>
      </w:r>
      <w:hyperlink r:id="rId8" w:history="1">
        <w:r w:rsidRPr="00AB6B55">
          <w:rPr>
            <w:rStyle w:val="Hyperlink"/>
            <w:rFonts w:ascii="Aptos Display" w:hAnsi="Aptos Display" w:cs="Arial"/>
          </w:rPr>
          <w:t>swallace@airdowerwas.com</w:t>
        </w:r>
      </w:hyperlink>
      <w:r>
        <w:rPr>
          <w:rFonts w:ascii="Aptos Display" w:hAnsi="Aptos Display" w:cs="Arial"/>
        </w:rPr>
        <w:t xml:space="preserve">. </w:t>
      </w:r>
    </w:p>
    <w:sectPr w:rsidR="00DA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99B9" w14:textId="77777777" w:rsidR="00996862" w:rsidRDefault="00996862">
      <w:r>
        <w:separator/>
      </w:r>
    </w:p>
  </w:endnote>
  <w:endnote w:type="continuationSeparator" w:id="0">
    <w:p w14:paraId="668B8FD7" w14:textId="77777777" w:rsidR="00996862" w:rsidRDefault="0099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2BEE" w14:textId="77777777" w:rsidR="00996862" w:rsidRDefault="00996862">
      <w:r>
        <w:separator/>
      </w:r>
    </w:p>
  </w:footnote>
  <w:footnote w:type="continuationSeparator" w:id="0">
    <w:p w14:paraId="13F74DAD" w14:textId="77777777" w:rsidR="00996862" w:rsidRDefault="0099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098"/>
    <w:multiLevelType w:val="multilevel"/>
    <w:tmpl w:val="836C4482"/>
    <w:lvl w:ilvl="0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1" w15:restartNumberingAfterBreak="0">
    <w:nsid w:val="1C761F76"/>
    <w:multiLevelType w:val="hybridMultilevel"/>
    <w:tmpl w:val="62BA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95452"/>
    <w:multiLevelType w:val="multilevel"/>
    <w:tmpl w:val="E4FC3524"/>
    <w:lvl w:ilvl="0">
      <w:start w:val="1"/>
      <w:numFmt w:val="upperRoman"/>
      <w:suff w:val="nothing"/>
      <w:lvlText w:val="%1."/>
      <w:lvlJc w:val="center"/>
      <w:pPr>
        <w:ind w:left="720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3" w15:restartNumberingAfterBreak="0">
    <w:nsid w:val="3A366DC3"/>
    <w:multiLevelType w:val="hybridMultilevel"/>
    <w:tmpl w:val="12AE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27EF7"/>
    <w:multiLevelType w:val="multilevel"/>
    <w:tmpl w:val="CCD6C516"/>
    <w:lvl w:ilvl="0">
      <w:start w:val="1"/>
      <w:numFmt w:val="upperRoman"/>
      <w:pStyle w:val="7Heading0-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7Heading5-A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7Heading1-1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7Heading15-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7Heading2-1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7Heading25-a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7Heading3-i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7Heading35-A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pStyle w:val="7Heading4-I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461A1ECA"/>
    <w:multiLevelType w:val="multilevel"/>
    <w:tmpl w:val="4948AD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6" w15:restartNumberingAfterBreak="0">
    <w:nsid w:val="466A0E53"/>
    <w:multiLevelType w:val="hybridMultilevel"/>
    <w:tmpl w:val="872AFC30"/>
    <w:lvl w:ilvl="0" w:tplc="7A36FABA">
      <w:start w:val="1"/>
      <w:numFmt w:val="bullet"/>
      <w:pStyle w:val="5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82B38"/>
    <w:multiLevelType w:val="multilevel"/>
    <w:tmpl w:val="61125470"/>
    <w:lvl w:ilvl="0">
      <w:start w:val="1"/>
      <w:numFmt w:val="decimal"/>
      <w:pStyle w:val="5Numbers0-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5Numbers5-A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Roman"/>
      <w:pStyle w:val="5Numbers1-I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5Numbers15-a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Numbers2-i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5Numbers25-1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upperLetter"/>
      <w:pStyle w:val="5Numbers3-A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upperRoman"/>
      <w:pStyle w:val="5Numbers35-I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pStyle w:val="5Numbers4-a"/>
      <w:lvlText w:val="(%9)"/>
      <w:lvlJc w:val="left"/>
      <w:pPr>
        <w:ind w:left="6480" w:hanging="720"/>
      </w:pPr>
      <w:rPr>
        <w:rFonts w:hint="default"/>
      </w:rPr>
    </w:lvl>
  </w:abstractNum>
  <w:abstractNum w:abstractNumId="8" w15:restartNumberingAfterBreak="0">
    <w:nsid w:val="6DE535FD"/>
    <w:multiLevelType w:val="multilevel"/>
    <w:tmpl w:val="8A4C02F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upperRoman"/>
      <w:lvlText w:val="%3."/>
      <w:lvlJc w:val="left"/>
      <w:pPr>
        <w:ind w:left="2160" w:hanging="720"/>
      </w:pPr>
    </w:lvl>
    <w:lvl w:ilvl="3">
      <w:start w:val="1"/>
      <w:numFmt w:val="lowerLetter"/>
      <w:lvlText w:val="%4."/>
      <w:lvlJc w:val="left"/>
      <w:pPr>
        <w:ind w:left="2880" w:hanging="720"/>
      </w:pPr>
    </w:lvl>
    <w:lvl w:ilvl="4">
      <w:start w:val="1"/>
      <w:numFmt w:val="lowerRoman"/>
      <w:lvlText w:val="%5."/>
      <w:lvlJc w:val="left"/>
      <w:pPr>
        <w:ind w:left="3600" w:hanging="720"/>
      </w:pPr>
    </w:lvl>
    <w:lvl w:ilvl="5">
      <w:start w:val="1"/>
      <w:numFmt w:val="decimal"/>
      <w:lvlText w:val="(%6)"/>
      <w:lvlJc w:val="left"/>
      <w:pPr>
        <w:ind w:left="4320" w:hanging="720"/>
      </w:pPr>
    </w:lvl>
    <w:lvl w:ilvl="6">
      <w:start w:val="1"/>
      <w:numFmt w:val="upperLetter"/>
      <w:lvlText w:val="(%7)"/>
      <w:lvlJc w:val="left"/>
      <w:pPr>
        <w:ind w:left="5040" w:hanging="720"/>
      </w:pPr>
    </w:lvl>
    <w:lvl w:ilvl="7">
      <w:start w:val="1"/>
      <w:numFmt w:val="upperRoman"/>
      <w:lvlText w:val="(%8)"/>
      <w:lvlJc w:val="left"/>
      <w:pPr>
        <w:ind w:left="5760" w:hanging="720"/>
      </w:pPr>
    </w:lvl>
    <w:lvl w:ilvl="8">
      <w:start w:val="1"/>
      <w:numFmt w:val="lowerLetter"/>
      <w:lvlText w:val="(%9)"/>
      <w:lvlJc w:val="left"/>
      <w:pPr>
        <w:ind w:left="6480" w:hanging="720"/>
      </w:pPr>
    </w:lvl>
  </w:abstractNum>
  <w:abstractNum w:abstractNumId="9" w15:restartNumberingAfterBreak="0">
    <w:nsid w:val="6F3A5B63"/>
    <w:multiLevelType w:val="multilevel"/>
    <w:tmpl w:val="D1A408BA"/>
    <w:lvl w:ilvl="0">
      <w:start w:val="1"/>
      <w:numFmt w:val="upperRoman"/>
      <w:suff w:val="nothing"/>
      <w:lvlText w:val="%1."/>
      <w:lvlJc w:val="center"/>
      <w:pPr>
        <w:ind w:left="1440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10" w15:restartNumberingAfterBreak="0">
    <w:nsid w:val="7FB47A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1215664">
    <w:abstractNumId w:val="6"/>
  </w:num>
  <w:num w:numId="2" w16cid:durableId="207305390">
    <w:abstractNumId w:val="9"/>
  </w:num>
  <w:num w:numId="3" w16cid:durableId="1397360003">
    <w:abstractNumId w:val="5"/>
  </w:num>
  <w:num w:numId="4" w16cid:durableId="1851942066">
    <w:abstractNumId w:val="0"/>
  </w:num>
  <w:num w:numId="5" w16cid:durableId="1166433019">
    <w:abstractNumId w:val="2"/>
  </w:num>
  <w:num w:numId="6" w16cid:durableId="560604391">
    <w:abstractNumId w:val="4"/>
  </w:num>
  <w:num w:numId="7" w16cid:durableId="1676836292">
    <w:abstractNumId w:val="10"/>
  </w:num>
  <w:num w:numId="8" w16cid:durableId="362176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1053640">
    <w:abstractNumId w:val="7"/>
  </w:num>
  <w:num w:numId="10" w16cid:durableId="911815576">
    <w:abstractNumId w:val="1"/>
  </w:num>
  <w:num w:numId="11" w16cid:durableId="7675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C0"/>
    <w:rsid w:val="00047941"/>
    <w:rsid w:val="000B25B9"/>
    <w:rsid w:val="000C405F"/>
    <w:rsid w:val="000F5159"/>
    <w:rsid w:val="0010453A"/>
    <w:rsid w:val="00204160"/>
    <w:rsid w:val="00204E2A"/>
    <w:rsid w:val="00231034"/>
    <w:rsid w:val="00296C49"/>
    <w:rsid w:val="00322B36"/>
    <w:rsid w:val="00357770"/>
    <w:rsid w:val="00362503"/>
    <w:rsid w:val="00443D3F"/>
    <w:rsid w:val="00444D25"/>
    <w:rsid w:val="005A1755"/>
    <w:rsid w:val="005A52B6"/>
    <w:rsid w:val="005E7AB2"/>
    <w:rsid w:val="00663543"/>
    <w:rsid w:val="00675BEB"/>
    <w:rsid w:val="007302D4"/>
    <w:rsid w:val="00752245"/>
    <w:rsid w:val="00756F46"/>
    <w:rsid w:val="00784150"/>
    <w:rsid w:val="00792894"/>
    <w:rsid w:val="007E3B55"/>
    <w:rsid w:val="00996862"/>
    <w:rsid w:val="00A04E2A"/>
    <w:rsid w:val="00A11992"/>
    <w:rsid w:val="00A25892"/>
    <w:rsid w:val="00A26FC8"/>
    <w:rsid w:val="00DA1836"/>
    <w:rsid w:val="00EE67C6"/>
    <w:rsid w:val="00EF0D8B"/>
    <w:rsid w:val="00EF0EC0"/>
    <w:rsid w:val="00F1619E"/>
    <w:rsid w:val="00F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A08F6"/>
  <w15:docId w15:val="{261440A0-FA15-4962-A956-9EAAF05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39" w:defSemiHidden="0" w:defUnhideWhenUsed="0" w:defQFormat="0" w:count="376">
    <w:lsdException w:name="Normal" w:uiPriority="0" w:qFormat="1"/>
    <w:lsdException w:name="heading 1" w:semiHidden="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4" w:unhideWhenUsed="1"/>
    <w:lsdException w:name="toc 2" w:semiHidden="1" w:uiPriority="24" w:unhideWhenUsed="1"/>
    <w:lsdException w:name="toc 3" w:semiHidden="1" w:uiPriority="24" w:unhideWhenUsed="1"/>
    <w:lsdException w:name="toc 4" w:semiHidden="1" w:uiPriority="24" w:unhideWhenUsed="1"/>
    <w:lsdException w:name="toc 5" w:semiHidden="1" w:uiPriority="24" w:unhideWhenUsed="1"/>
    <w:lsdException w:name="toc 6" w:semiHidden="1" w:uiPriority="24" w:unhideWhenUsed="1"/>
    <w:lsdException w:name="toc 7" w:semiHidden="1" w:uiPriority="24" w:unhideWhenUsed="1"/>
    <w:lsdException w:name="toc 8" w:semiHidden="1" w:uiPriority="24" w:unhideWhenUsed="1"/>
    <w:lsdException w:name="toc 9" w:semiHidden="1" w:uiPriority="24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24" w:unhideWhenUsed="1"/>
    <w:lsdException w:name="macro" w:semiHidden="1"/>
    <w:lsdException w:name="toa heading" w:semiHidden="1" w:uiPriority="24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24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0Normal"/>
    <w:qFormat/>
    <w:rsid w:val="00A2589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Indent0">
    <w:name w:val="1Indent0&quot;"/>
    <w:basedOn w:val="Normal"/>
    <w:qFormat/>
    <w:pPr>
      <w:spacing w:before="240"/>
    </w:pPr>
  </w:style>
  <w:style w:type="paragraph" w:customStyle="1" w:styleId="2FirstLine0">
    <w:name w:val="2FirstLine0&quot;"/>
    <w:basedOn w:val="Normal"/>
    <w:qFormat/>
    <w:pPr>
      <w:spacing w:before="240"/>
      <w:ind w:firstLine="720"/>
    </w:pPr>
  </w:style>
  <w:style w:type="paragraph" w:customStyle="1" w:styleId="3Indent5">
    <w:name w:val="3Indent.5&quot;"/>
    <w:basedOn w:val="Normal"/>
    <w:qFormat/>
    <w:pPr>
      <w:spacing w:before="240"/>
      <w:ind w:left="720" w:right="720"/>
    </w:pPr>
  </w:style>
  <w:style w:type="paragraph" w:customStyle="1" w:styleId="4Indent1">
    <w:name w:val="4Indent1&quot;"/>
    <w:basedOn w:val="Normal"/>
    <w:qFormat/>
    <w:pPr>
      <w:spacing w:before="240"/>
      <w:ind w:left="1440" w:right="1440"/>
    </w:pPr>
  </w:style>
  <w:style w:type="paragraph" w:customStyle="1" w:styleId="5Bullets">
    <w:name w:val="5Bullets"/>
    <w:basedOn w:val="Normal"/>
    <w:qFormat/>
    <w:rsid w:val="00EF0D8B"/>
    <w:pPr>
      <w:numPr>
        <w:numId w:val="1"/>
      </w:numPr>
      <w:ind w:left="1440" w:hanging="720"/>
    </w:pPr>
  </w:style>
  <w:style w:type="paragraph" w:styleId="EndnoteText">
    <w:name w:val="endnote text"/>
    <w:basedOn w:val="Normal"/>
    <w:link w:val="EndnoteTextChar"/>
    <w:uiPriority w:val="19"/>
    <w:semiHidden/>
    <w:unhideWhenUsed/>
    <w:rsid w:val="007841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sid w:val="00784150"/>
    <w:rPr>
      <w:rFonts w:ascii="Arial" w:hAnsi="Arial"/>
    </w:rPr>
  </w:style>
  <w:style w:type="paragraph" w:customStyle="1" w:styleId="7Heading0-I">
    <w:name w:val="7Heading0&quot;-I."/>
    <w:basedOn w:val="Normal"/>
    <w:next w:val="2FirstLine0"/>
    <w:qFormat/>
    <w:pPr>
      <w:numPr>
        <w:numId w:val="6"/>
      </w:numPr>
      <w:spacing w:before="240"/>
      <w:outlineLvl w:val="0"/>
    </w:pPr>
    <w:rPr>
      <w:b/>
    </w:rPr>
  </w:style>
  <w:style w:type="paragraph" w:customStyle="1" w:styleId="7Heading5-A">
    <w:name w:val="7Heading.5&quot;-A."/>
    <w:basedOn w:val="7Heading0-I"/>
    <w:next w:val="2FirstLine5"/>
    <w:uiPriority w:val="3"/>
    <w:pPr>
      <w:numPr>
        <w:ilvl w:val="1"/>
      </w:numPr>
      <w:outlineLvl w:val="1"/>
    </w:pPr>
  </w:style>
  <w:style w:type="paragraph" w:customStyle="1" w:styleId="7Heading1-1">
    <w:name w:val="7Heading1&quot;-1."/>
    <w:basedOn w:val="7Heading5-A"/>
    <w:next w:val="2FirstLine1"/>
    <w:uiPriority w:val="3"/>
    <w:pPr>
      <w:numPr>
        <w:ilvl w:val="2"/>
      </w:numPr>
      <w:outlineLvl w:val="2"/>
    </w:pPr>
  </w:style>
  <w:style w:type="paragraph" w:customStyle="1" w:styleId="7Heading15-a">
    <w:name w:val="7Heading1.5&quot;-a."/>
    <w:basedOn w:val="7Heading1-1"/>
    <w:next w:val="2FirstLine15"/>
    <w:uiPriority w:val="3"/>
    <w:pPr>
      <w:numPr>
        <w:ilvl w:val="3"/>
      </w:numPr>
      <w:outlineLvl w:val="3"/>
    </w:pPr>
  </w:style>
  <w:style w:type="paragraph" w:customStyle="1" w:styleId="7Heading2-1">
    <w:name w:val="7Heading2&quot;-(1)"/>
    <w:basedOn w:val="7Heading15-a"/>
    <w:next w:val="2FirstLine2"/>
    <w:uiPriority w:val="3"/>
    <w:pPr>
      <w:numPr>
        <w:ilvl w:val="4"/>
      </w:numPr>
      <w:outlineLvl w:val="4"/>
    </w:pPr>
  </w:style>
  <w:style w:type="paragraph" w:customStyle="1" w:styleId="7Heading25-a">
    <w:name w:val="7Heading2.5&quot;-(a)"/>
    <w:basedOn w:val="Normal"/>
    <w:next w:val="2FirstLine25"/>
    <w:uiPriority w:val="3"/>
    <w:rsid w:val="00F26F87"/>
    <w:pPr>
      <w:numPr>
        <w:ilvl w:val="5"/>
        <w:numId w:val="6"/>
      </w:numPr>
      <w:spacing w:before="240"/>
      <w:outlineLvl w:val="5"/>
    </w:pPr>
    <w:rPr>
      <w:b/>
    </w:rPr>
  </w:style>
  <w:style w:type="paragraph" w:customStyle="1" w:styleId="7Heading3-i">
    <w:name w:val="7Heading3&quot;-(i)"/>
    <w:basedOn w:val="7Heading25-a"/>
    <w:next w:val="2FirstLine3"/>
    <w:uiPriority w:val="3"/>
    <w:pPr>
      <w:numPr>
        <w:ilvl w:val="6"/>
      </w:numPr>
      <w:outlineLvl w:val="6"/>
    </w:pPr>
  </w:style>
  <w:style w:type="paragraph" w:customStyle="1" w:styleId="7Heading35-A">
    <w:name w:val="7Heading3.5&quot;-(A)"/>
    <w:basedOn w:val="7Heading3-i"/>
    <w:next w:val="2FirstLine35"/>
    <w:uiPriority w:val="3"/>
    <w:pPr>
      <w:numPr>
        <w:ilvl w:val="7"/>
      </w:numPr>
      <w:outlineLvl w:val="7"/>
    </w:pPr>
  </w:style>
  <w:style w:type="paragraph" w:customStyle="1" w:styleId="7Heading4-I">
    <w:name w:val="7Heading4&quot;-(I)"/>
    <w:basedOn w:val="7Heading35-A"/>
    <w:next w:val="2FirstLine4"/>
    <w:uiPriority w:val="3"/>
    <w:pPr>
      <w:numPr>
        <w:ilvl w:val="8"/>
      </w:numPr>
      <w:outlineLvl w:val="8"/>
    </w:pPr>
  </w:style>
  <w:style w:type="paragraph" w:customStyle="1" w:styleId="8Title1">
    <w:name w:val="8Title1"/>
    <w:basedOn w:val="Normal"/>
    <w:next w:val="2FirstLine0"/>
    <w:qFormat/>
    <w:rsid w:val="00443D3F"/>
    <w:pPr>
      <w:spacing w:before="240" w:after="240"/>
      <w:jc w:val="center"/>
      <w:outlineLvl w:val="0"/>
    </w:pPr>
    <w:rPr>
      <w:b/>
      <w:caps/>
    </w:rPr>
  </w:style>
  <w:style w:type="paragraph" w:customStyle="1" w:styleId="9Title2">
    <w:name w:val="9Title2"/>
    <w:basedOn w:val="Normal"/>
    <w:next w:val="2FirstLine0"/>
    <w:qFormat/>
    <w:rsid w:val="00F26F87"/>
    <w:pPr>
      <w:spacing w:before="240" w:after="240"/>
      <w:jc w:val="center"/>
      <w:outlineLvl w:val="1"/>
    </w:pPr>
    <w:rPr>
      <w:b/>
      <w:u w:val="single"/>
    </w:rPr>
  </w:style>
  <w:style w:type="paragraph" w:styleId="FootnoteText">
    <w:name w:val="footnote text"/>
    <w:basedOn w:val="Normal"/>
    <w:uiPriority w:val="19"/>
    <w:semiHidden/>
    <w:rsid w:val="00784150"/>
    <w:rPr>
      <w:sz w:val="20"/>
      <w:szCs w:val="20"/>
    </w:rPr>
  </w:style>
  <w:style w:type="character" w:styleId="FootnoteReference">
    <w:name w:val="footnote reference"/>
    <w:basedOn w:val="DefaultParagraphFont"/>
    <w:uiPriority w:val="19"/>
    <w:semiHidden/>
    <w:rPr>
      <w:vertAlign w:val="superscript"/>
    </w:rPr>
  </w:style>
  <w:style w:type="paragraph" w:styleId="EnvelopeAddress">
    <w:name w:val="envelope address"/>
    <w:basedOn w:val="Normal"/>
    <w:uiPriority w:val="19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19"/>
    <w:semiHidden/>
    <w:rPr>
      <w:rFonts w:cs="Arial"/>
      <w:sz w:val="20"/>
      <w:szCs w:val="20"/>
    </w:rPr>
  </w:style>
  <w:style w:type="paragraph" w:customStyle="1" w:styleId="2FirstLine5">
    <w:name w:val="2FirstLine.5&quot;"/>
    <w:basedOn w:val="2FirstLine0"/>
    <w:uiPriority w:val="1"/>
    <w:rsid w:val="000F5159"/>
    <w:pPr>
      <w:ind w:left="720"/>
    </w:pPr>
  </w:style>
  <w:style w:type="paragraph" w:customStyle="1" w:styleId="2FirstLine1">
    <w:name w:val="2FirstLine1&quot;"/>
    <w:basedOn w:val="2FirstLine5"/>
    <w:uiPriority w:val="1"/>
    <w:rsid w:val="000F5159"/>
    <w:pPr>
      <w:ind w:left="1440"/>
    </w:pPr>
  </w:style>
  <w:style w:type="paragraph" w:customStyle="1" w:styleId="2FirstLine15">
    <w:name w:val="2FirstLine1.5&quot;"/>
    <w:basedOn w:val="2FirstLine1"/>
    <w:uiPriority w:val="1"/>
    <w:rsid w:val="000F5159"/>
    <w:pPr>
      <w:ind w:left="2160"/>
    </w:pPr>
  </w:style>
  <w:style w:type="paragraph" w:customStyle="1" w:styleId="2FirstLine2">
    <w:name w:val="2FirstLine2&quot;"/>
    <w:basedOn w:val="2FirstLine15"/>
    <w:uiPriority w:val="1"/>
    <w:rsid w:val="000F5159"/>
    <w:pPr>
      <w:ind w:left="2880"/>
    </w:pPr>
  </w:style>
  <w:style w:type="paragraph" w:customStyle="1" w:styleId="2FirstLine25">
    <w:name w:val="2FirstLine2.5&quot;"/>
    <w:basedOn w:val="2FirstLine2"/>
    <w:uiPriority w:val="1"/>
    <w:rsid w:val="000F5159"/>
    <w:pPr>
      <w:ind w:left="3600"/>
    </w:pPr>
  </w:style>
  <w:style w:type="paragraph" w:customStyle="1" w:styleId="2FirstLine3">
    <w:name w:val="2FirstLine3&quot;"/>
    <w:basedOn w:val="2FirstLine25"/>
    <w:uiPriority w:val="1"/>
    <w:rsid w:val="000F5159"/>
    <w:pPr>
      <w:ind w:left="4320"/>
    </w:pPr>
  </w:style>
  <w:style w:type="paragraph" w:customStyle="1" w:styleId="2FirstLine35">
    <w:name w:val="2FirstLine3.5&quot;"/>
    <w:basedOn w:val="2FirstLine3"/>
    <w:uiPriority w:val="1"/>
    <w:rsid w:val="000F5159"/>
    <w:pPr>
      <w:ind w:left="5040"/>
    </w:pPr>
  </w:style>
  <w:style w:type="paragraph" w:customStyle="1" w:styleId="2FirstLine4">
    <w:name w:val="2FirstLine4&quot;"/>
    <w:basedOn w:val="2FirstLine35"/>
    <w:uiPriority w:val="1"/>
    <w:rsid w:val="000F5159"/>
    <w:pPr>
      <w:ind w:left="5760"/>
    </w:pPr>
  </w:style>
  <w:style w:type="paragraph" w:customStyle="1" w:styleId="6Signature">
    <w:name w:val="6Signature"/>
    <w:basedOn w:val="Normal"/>
    <w:qFormat/>
    <w:rsid w:val="00EF0D8B"/>
    <w:pPr>
      <w:tabs>
        <w:tab w:val="right" w:pos="9360"/>
      </w:tabs>
      <w:ind w:left="4320"/>
      <w:jc w:val="left"/>
    </w:pPr>
    <w:rPr>
      <w:szCs w:val="28"/>
      <w:u w:color="000000"/>
    </w:rPr>
  </w:style>
  <w:style w:type="paragraph" w:customStyle="1" w:styleId="5Numbers0-1">
    <w:name w:val="5Numbers0&quot;-1."/>
    <w:basedOn w:val="Normal"/>
    <w:qFormat/>
    <w:rsid w:val="00EF0D8B"/>
    <w:pPr>
      <w:numPr>
        <w:numId w:val="9"/>
      </w:numPr>
      <w:jc w:val="left"/>
    </w:pPr>
  </w:style>
  <w:style w:type="paragraph" w:customStyle="1" w:styleId="5Numbers5-A">
    <w:name w:val="5Numbers.5&quot;-A."/>
    <w:basedOn w:val="5Numbers0-1"/>
    <w:uiPriority w:val="2"/>
    <w:rsid w:val="00675BEB"/>
    <w:pPr>
      <w:numPr>
        <w:ilvl w:val="1"/>
      </w:numPr>
    </w:pPr>
  </w:style>
  <w:style w:type="paragraph" w:customStyle="1" w:styleId="5Numbers1-I">
    <w:name w:val="5Numbers1&quot;-I."/>
    <w:basedOn w:val="5Numbers5-A"/>
    <w:uiPriority w:val="2"/>
    <w:rsid w:val="00675BEB"/>
    <w:pPr>
      <w:numPr>
        <w:ilvl w:val="2"/>
      </w:numPr>
    </w:pPr>
  </w:style>
  <w:style w:type="paragraph" w:customStyle="1" w:styleId="5Numbers15-a">
    <w:name w:val="5Numbers1.5&quot;-a."/>
    <w:basedOn w:val="5Numbers1-I"/>
    <w:uiPriority w:val="2"/>
    <w:rsid w:val="00675BEB"/>
    <w:pPr>
      <w:numPr>
        <w:ilvl w:val="3"/>
      </w:numPr>
    </w:pPr>
  </w:style>
  <w:style w:type="paragraph" w:customStyle="1" w:styleId="5Numbers2-i">
    <w:name w:val="5Numbers2&quot;-i."/>
    <w:basedOn w:val="5Numbers15-a"/>
    <w:uiPriority w:val="2"/>
    <w:rsid w:val="00675BEB"/>
    <w:pPr>
      <w:numPr>
        <w:ilvl w:val="4"/>
      </w:numPr>
    </w:pPr>
  </w:style>
  <w:style w:type="paragraph" w:customStyle="1" w:styleId="5Numbers25-1">
    <w:name w:val="5Numbers2.5&quot;-(1)"/>
    <w:basedOn w:val="5Numbers2-i"/>
    <w:uiPriority w:val="2"/>
    <w:rsid w:val="00675BEB"/>
    <w:pPr>
      <w:numPr>
        <w:ilvl w:val="5"/>
      </w:numPr>
    </w:pPr>
  </w:style>
  <w:style w:type="paragraph" w:customStyle="1" w:styleId="5Numbers3-A">
    <w:name w:val="5Numbers3&quot;-(A)"/>
    <w:basedOn w:val="5Numbers25-1"/>
    <w:uiPriority w:val="2"/>
    <w:rsid w:val="00675BEB"/>
    <w:pPr>
      <w:numPr>
        <w:ilvl w:val="6"/>
      </w:numPr>
    </w:pPr>
  </w:style>
  <w:style w:type="paragraph" w:customStyle="1" w:styleId="5Numbers35-I">
    <w:name w:val="5Numbers3.5&quot;-(I)"/>
    <w:basedOn w:val="5Numbers3-A"/>
    <w:uiPriority w:val="2"/>
    <w:rsid w:val="00675BEB"/>
    <w:pPr>
      <w:numPr>
        <w:ilvl w:val="7"/>
      </w:numPr>
    </w:pPr>
  </w:style>
  <w:style w:type="paragraph" w:customStyle="1" w:styleId="5Numbers4-a">
    <w:name w:val="5Numbers4&quot;-(a)"/>
    <w:basedOn w:val="5Numbers35-I"/>
    <w:uiPriority w:val="2"/>
    <w:rsid w:val="00675BEB"/>
    <w:pPr>
      <w:numPr>
        <w:ilvl w:val="8"/>
      </w:numPr>
    </w:pPr>
  </w:style>
  <w:style w:type="paragraph" w:styleId="ListParagraph">
    <w:name w:val="List Paragraph"/>
    <w:basedOn w:val="Normal"/>
    <w:uiPriority w:val="39"/>
    <w:semiHidden/>
    <w:qFormat/>
    <w:rsid w:val="00EF0EC0"/>
    <w:pPr>
      <w:ind w:left="720"/>
      <w:contextualSpacing/>
    </w:pPr>
  </w:style>
  <w:style w:type="character" w:styleId="Hyperlink">
    <w:name w:val="Hyperlink"/>
    <w:basedOn w:val="DefaultParagraphFont"/>
    <w:uiPriority w:val="39"/>
    <w:unhideWhenUsed/>
    <w:rsid w:val="00DA1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llace@airdowerw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pon\Styles\Kopon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8C9B-41D9-42C7-AF6F-9FC63B71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KoponStyles</Template>
  <TotalTime>40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 Computer Training, Inc.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Kimzey, Mark J.</dc:creator>
  <cp:lastModifiedBy>Kimzey, Mark J.</cp:lastModifiedBy>
  <cp:revision>3</cp:revision>
  <dcterms:created xsi:type="dcterms:W3CDTF">2024-03-19T21:05:00Z</dcterms:created>
  <dcterms:modified xsi:type="dcterms:W3CDTF">2024-03-21T14:02:00Z</dcterms:modified>
</cp:coreProperties>
</file>